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17" w:rsidRPr="008240EE" w:rsidRDefault="00647B17" w:rsidP="00647B17">
      <w:pPr>
        <w:pStyle w:val="Titolo"/>
        <w:rPr>
          <w:b/>
          <w:bCs/>
          <w:sz w:val="36"/>
        </w:rPr>
      </w:pPr>
      <w:proofErr w:type="gramStart"/>
      <w:r w:rsidRPr="008240EE">
        <w:rPr>
          <w:b/>
          <w:bCs/>
          <w:sz w:val="36"/>
        </w:rPr>
        <w:t>Istituti  Riuniti</w:t>
      </w:r>
      <w:proofErr w:type="gramEnd"/>
      <w:r w:rsidRPr="008240EE">
        <w:rPr>
          <w:b/>
          <w:bCs/>
          <w:sz w:val="36"/>
        </w:rPr>
        <w:t xml:space="preserve">  di Assistenza  all’Infanzia</w:t>
      </w:r>
    </w:p>
    <w:p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 xml:space="preserve">S. Teresa - SS. Rosario - Ave </w:t>
      </w:r>
      <w:proofErr w:type="spellStart"/>
      <w:r w:rsidRPr="008240EE">
        <w:rPr>
          <w:sz w:val="28"/>
        </w:rPr>
        <w:t>Gratia</w:t>
      </w:r>
      <w:proofErr w:type="spellEnd"/>
      <w:r w:rsidRPr="008240EE">
        <w:rPr>
          <w:sz w:val="28"/>
        </w:rPr>
        <w:t xml:space="preserve"> </w:t>
      </w:r>
      <w:proofErr w:type="spellStart"/>
      <w:r w:rsidRPr="008240EE">
        <w:rPr>
          <w:sz w:val="28"/>
        </w:rPr>
        <w:t>Plena</w:t>
      </w:r>
      <w:proofErr w:type="spellEnd"/>
    </w:p>
    <w:p w:rsidR="00647B17" w:rsidRPr="008240EE" w:rsidRDefault="00647B17" w:rsidP="00647B17">
      <w:pPr>
        <w:jc w:val="center"/>
        <w:rPr>
          <w:sz w:val="28"/>
        </w:rPr>
      </w:pPr>
      <w:r w:rsidRPr="008240EE">
        <w:rPr>
          <w:sz w:val="28"/>
        </w:rPr>
        <w:t>Via Palma, 1 - Massa Lubrense</w:t>
      </w:r>
    </w:p>
    <w:p w:rsidR="00647B17" w:rsidRPr="008240EE" w:rsidRDefault="00647B17" w:rsidP="00647B17">
      <w:pPr>
        <w:jc w:val="center"/>
      </w:pPr>
      <w:r w:rsidRPr="008240EE">
        <w:t>Telefax 081/8789216</w:t>
      </w:r>
    </w:p>
    <w:p w:rsidR="00647B17" w:rsidRPr="008240EE" w:rsidRDefault="00647B17" w:rsidP="00647B17">
      <w:pPr>
        <w:jc w:val="center"/>
      </w:pPr>
      <w:r w:rsidRPr="008240EE">
        <w:t xml:space="preserve">e-mail: </w:t>
      </w:r>
      <w:hyperlink r:id="rId5" w:history="1">
        <w:r w:rsidR="00FD0701" w:rsidRPr="00111D80">
          <w:rPr>
            <w:rStyle w:val="Collegamentoipertestuale"/>
          </w:rPr>
          <w:t>istitutiriuniti@libero.it</w:t>
        </w:r>
      </w:hyperlink>
      <w:r w:rsidR="00FD0701">
        <w:t xml:space="preserve"> – </w:t>
      </w:r>
      <w:hyperlink r:id="rId6" w:history="1">
        <w:r w:rsidR="00FD0701" w:rsidRPr="00111D80">
          <w:rPr>
            <w:rStyle w:val="Collegamentoipertestuale"/>
          </w:rPr>
          <w:t>istitutiriuniti@pec.it</w:t>
        </w:r>
      </w:hyperlink>
      <w:r w:rsidR="00FD0701">
        <w:t xml:space="preserve"> </w:t>
      </w:r>
    </w:p>
    <w:p w:rsidR="00647B17" w:rsidRDefault="00647B17" w:rsidP="00647B17">
      <w:pPr>
        <w:rPr>
          <w:sz w:val="12"/>
        </w:rPr>
      </w:pPr>
      <w:r>
        <w:rPr>
          <w:sz w:val="26"/>
        </w:rPr>
        <w:t xml:space="preserve">                                                                                       </w:t>
      </w:r>
      <w:r>
        <w:rPr>
          <w:sz w:val="12"/>
        </w:rPr>
        <w:t xml:space="preserve">                       </w:t>
      </w:r>
    </w:p>
    <w:p w:rsidR="00630D5C" w:rsidRDefault="00647B17" w:rsidP="00630D5C">
      <w:pPr>
        <w:pStyle w:val="Titolo1"/>
        <w:jc w:val="right"/>
      </w:pPr>
      <w:r w:rsidRPr="00FA093C">
        <w:rPr>
          <w:sz w:val="26"/>
          <w:szCs w:val="26"/>
        </w:rPr>
        <w:t xml:space="preserve">   </w:t>
      </w:r>
      <w:proofErr w:type="gramStart"/>
      <w:r w:rsidR="00630D5C">
        <w:t>DETERMINAZIONE  N.</w:t>
      </w:r>
      <w:proofErr w:type="gramEnd"/>
      <w:r w:rsidR="00630D5C">
        <w:t xml:space="preserve">  </w:t>
      </w:r>
      <w:r w:rsidR="007D05CB">
        <w:rPr>
          <w:color w:val="FF0000"/>
          <w:sz w:val="48"/>
          <w:bdr w:val="single" w:sz="4" w:space="0" w:color="auto"/>
        </w:rPr>
        <w:t>39/19</w:t>
      </w:r>
    </w:p>
    <w:p w:rsidR="00630D5C" w:rsidRDefault="00630D5C" w:rsidP="00630D5C">
      <w:pPr>
        <w:ind w:left="7080"/>
        <w:jc w:val="right"/>
        <w:rPr>
          <w:sz w:val="26"/>
          <w:szCs w:val="26"/>
        </w:rPr>
      </w:pPr>
      <w:r w:rsidRPr="00FA093C">
        <w:rPr>
          <w:sz w:val="26"/>
          <w:szCs w:val="26"/>
        </w:rPr>
        <w:t xml:space="preserve">   lì, </w:t>
      </w:r>
      <w:r w:rsidR="003B10D2">
        <w:rPr>
          <w:sz w:val="26"/>
          <w:szCs w:val="26"/>
        </w:rPr>
        <w:t>11</w:t>
      </w:r>
      <w:r w:rsidR="00CB03DA">
        <w:rPr>
          <w:sz w:val="26"/>
          <w:szCs w:val="26"/>
        </w:rPr>
        <w:t xml:space="preserve"> </w:t>
      </w:r>
      <w:r w:rsidR="007D05CB">
        <w:rPr>
          <w:sz w:val="26"/>
          <w:szCs w:val="26"/>
        </w:rPr>
        <w:t xml:space="preserve">dicembre </w:t>
      </w:r>
      <w:r w:rsidR="00CB03DA">
        <w:rPr>
          <w:sz w:val="26"/>
          <w:szCs w:val="26"/>
        </w:rPr>
        <w:t>2019</w:t>
      </w:r>
    </w:p>
    <w:p w:rsidR="00630D5C" w:rsidRPr="00FA093C" w:rsidRDefault="00630D5C" w:rsidP="00630D5C">
      <w:pPr>
        <w:ind w:left="7080"/>
        <w:rPr>
          <w:sz w:val="26"/>
          <w:szCs w:val="26"/>
        </w:rPr>
      </w:pPr>
    </w:p>
    <w:p w:rsidR="00630D5C" w:rsidRDefault="00630D5C" w:rsidP="00630D5C">
      <w:pPr>
        <w:rPr>
          <w:sz w:val="12"/>
        </w:rPr>
      </w:pPr>
      <w:r>
        <w:rPr>
          <w:sz w:val="26"/>
        </w:rPr>
        <w:t xml:space="preserve">                                                                                       </w:t>
      </w:r>
      <w:r>
        <w:rPr>
          <w:sz w:val="12"/>
        </w:rPr>
        <w:t xml:space="preserve">                       </w:t>
      </w:r>
    </w:p>
    <w:tbl>
      <w:tblPr>
        <w:tblStyle w:val="Grigliatabella"/>
        <w:tblW w:w="0" w:type="auto"/>
        <w:tblInd w:w="7080" w:type="dxa"/>
        <w:tblLook w:val="04A0" w:firstRow="1" w:lastRow="0" w:firstColumn="1" w:lastColumn="0" w:noHBand="0" w:noVBand="1"/>
      </w:tblPr>
      <w:tblGrid>
        <w:gridCol w:w="2492"/>
      </w:tblGrid>
      <w:tr w:rsidR="00630D5C" w:rsidTr="005B0235">
        <w:trPr>
          <w:trHeight w:val="388"/>
        </w:trPr>
        <w:tc>
          <w:tcPr>
            <w:tcW w:w="2363" w:type="dxa"/>
          </w:tcPr>
          <w:tbl>
            <w:tblPr>
              <w:tblW w:w="2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1623"/>
            </w:tblGrid>
            <w:tr w:rsidR="00630D5C" w:rsidRPr="00A23FC5" w:rsidTr="005B0235">
              <w:trPr>
                <w:trHeight w:val="30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D5C" w:rsidRPr="00A23FC5" w:rsidRDefault="00630D5C" w:rsidP="005B0235">
                  <w:pPr>
                    <w:rPr>
                      <w:b/>
                    </w:rPr>
                  </w:pPr>
                  <w:r w:rsidRPr="00A23FC5">
                    <w:rPr>
                      <w:b/>
                      <w:sz w:val="26"/>
                      <w:szCs w:val="26"/>
                    </w:rPr>
                    <w:t xml:space="preserve">CIG: </w:t>
                  </w:r>
                </w:p>
              </w:tc>
              <w:tc>
                <w:tcPr>
                  <w:tcW w:w="1636" w:type="dxa"/>
                  <w:vAlign w:val="center"/>
                  <w:hideMark/>
                </w:tcPr>
                <w:p w:rsidR="00630D5C" w:rsidRPr="00A23FC5" w:rsidRDefault="003B10D2" w:rsidP="005B0235">
                  <w:pPr>
                    <w:rPr>
                      <w:b/>
                    </w:rPr>
                  </w:pPr>
                  <w:r>
                    <w:rPr>
                      <w:rStyle w:val="Enfasigrassetto"/>
                      <w:rFonts w:ascii="Verdana" w:hAnsi="Verdana"/>
                      <w:color w:val="000000"/>
                      <w:sz w:val="19"/>
                      <w:szCs w:val="19"/>
                      <w:shd w:val="clear" w:color="auto" w:fill="F9F9F9"/>
                    </w:rPr>
                    <w:t>Z0B29BA356</w:t>
                  </w:r>
                </w:p>
              </w:tc>
            </w:tr>
          </w:tbl>
          <w:p w:rsidR="00630D5C" w:rsidRDefault="00630D5C" w:rsidP="005B0235">
            <w:pPr>
              <w:rPr>
                <w:sz w:val="26"/>
                <w:szCs w:val="26"/>
              </w:rPr>
            </w:pPr>
          </w:p>
        </w:tc>
      </w:tr>
    </w:tbl>
    <w:p w:rsidR="00630D5C" w:rsidRDefault="00630D5C" w:rsidP="00630D5C">
      <w:pPr>
        <w:ind w:left="7080"/>
        <w:rPr>
          <w:sz w:val="26"/>
          <w:szCs w:val="26"/>
        </w:rPr>
      </w:pPr>
    </w:p>
    <w:p w:rsidR="00630D5C" w:rsidRPr="00630D5C" w:rsidRDefault="00630D5C" w:rsidP="00630D5C">
      <w:pPr>
        <w:jc w:val="center"/>
        <w:rPr>
          <w:b/>
          <w:sz w:val="32"/>
          <w:szCs w:val="32"/>
          <w:u w:val="single"/>
        </w:rPr>
      </w:pPr>
      <w:r w:rsidRPr="00630D5C">
        <w:rPr>
          <w:b/>
          <w:sz w:val="32"/>
          <w:szCs w:val="32"/>
          <w:u w:val="single"/>
        </w:rPr>
        <w:t>OGGETTO</w:t>
      </w:r>
    </w:p>
    <w:p w:rsidR="00630D5C" w:rsidRPr="00A23FC5" w:rsidRDefault="00630D5C" w:rsidP="00630D5C">
      <w:pPr>
        <w:jc w:val="center"/>
        <w:rPr>
          <w:b/>
          <w:sz w:val="12"/>
          <w:szCs w:val="12"/>
          <w:u w:val="single"/>
        </w:rPr>
      </w:pPr>
    </w:p>
    <w:tbl>
      <w:tblPr>
        <w:tblStyle w:val="Grigliatabella"/>
        <w:tblW w:w="10307" w:type="dxa"/>
        <w:tblInd w:w="-419" w:type="dxa"/>
        <w:tblLook w:val="04A0" w:firstRow="1" w:lastRow="0" w:firstColumn="1" w:lastColumn="0" w:noHBand="0" w:noVBand="1"/>
      </w:tblPr>
      <w:tblGrid>
        <w:gridCol w:w="10307"/>
      </w:tblGrid>
      <w:tr w:rsidR="00630D5C" w:rsidTr="005B0235">
        <w:trPr>
          <w:trHeight w:val="438"/>
        </w:trPr>
        <w:tc>
          <w:tcPr>
            <w:tcW w:w="10307" w:type="dxa"/>
          </w:tcPr>
          <w:p w:rsidR="00630D5C" w:rsidRPr="00B40829" w:rsidRDefault="00150F39" w:rsidP="00150F39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  <w:r w:rsidR="00630D5C" w:rsidRPr="00B40829">
              <w:rPr>
                <w:b/>
                <w:sz w:val="32"/>
                <w:szCs w:val="32"/>
              </w:rPr>
              <w:t>onsulenza legale</w:t>
            </w:r>
            <w:r w:rsidR="00B40829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prestata dagli avvocati Orsi Liberato e Sorrentino Salvatore</w:t>
            </w:r>
            <w:r w:rsidR="0043112F">
              <w:rPr>
                <w:b/>
                <w:sz w:val="32"/>
                <w:szCs w:val="32"/>
              </w:rPr>
              <w:t xml:space="preserve"> – Liquidazione </w:t>
            </w:r>
          </w:p>
        </w:tc>
      </w:tr>
    </w:tbl>
    <w:p w:rsidR="00630D5C" w:rsidRDefault="00630D5C" w:rsidP="00630D5C">
      <w:pPr>
        <w:ind w:left="7080"/>
        <w:rPr>
          <w:sz w:val="26"/>
          <w:szCs w:val="26"/>
        </w:rPr>
      </w:pPr>
      <w:r w:rsidRPr="00FA093C">
        <w:rPr>
          <w:sz w:val="26"/>
          <w:szCs w:val="26"/>
        </w:rPr>
        <w:t xml:space="preserve"> </w:t>
      </w:r>
    </w:p>
    <w:p w:rsidR="00647B17" w:rsidRDefault="00647B17" w:rsidP="00647B17">
      <w:pPr>
        <w:pStyle w:val="Titolo1"/>
        <w:spacing w:line="240" w:lineRule="auto"/>
        <w:rPr>
          <w:u w:val="single"/>
        </w:rPr>
      </w:pPr>
      <w:r>
        <w:rPr>
          <w:u w:val="single"/>
        </w:rPr>
        <w:t xml:space="preserve">IL </w:t>
      </w:r>
      <w:r w:rsidR="00FD0701">
        <w:rPr>
          <w:u w:val="single"/>
        </w:rPr>
        <w:t>DIRETTORE</w:t>
      </w:r>
    </w:p>
    <w:p w:rsidR="00647B17" w:rsidRDefault="00647B17" w:rsidP="00647B17">
      <w:pPr>
        <w:spacing w:line="360" w:lineRule="auto"/>
        <w:jc w:val="center"/>
        <w:rPr>
          <w:b/>
          <w:bCs/>
          <w:sz w:val="16"/>
        </w:rPr>
      </w:pPr>
    </w:p>
    <w:p w:rsidR="000B36E8" w:rsidRDefault="0070072B" w:rsidP="000B36E8">
      <w:pPr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>
        <w:rPr>
          <w:sz w:val="26"/>
        </w:rPr>
        <w:t xml:space="preserve">vista </w:t>
      </w:r>
      <w:r w:rsidR="000B36E8">
        <w:rPr>
          <w:sz w:val="26"/>
        </w:rPr>
        <w:t xml:space="preserve">la delibera </w:t>
      </w:r>
      <w:r>
        <w:rPr>
          <w:sz w:val="26"/>
        </w:rPr>
        <w:t>del Consiglio di amministrazione dell’A</w:t>
      </w:r>
      <w:r w:rsidR="008E0D35">
        <w:rPr>
          <w:sz w:val="26"/>
        </w:rPr>
        <w:t>.</w:t>
      </w:r>
      <w:r>
        <w:rPr>
          <w:sz w:val="26"/>
        </w:rPr>
        <w:t>S</w:t>
      </w:r>
      <w:r w:rsidR="008E0D35">
        <w:rPr>
          <w:sz w:val="26"/>
        </w:rPr>
        <w:t>.</w:t>
      </w:r>
      <w:r>
        <w:rPr>
          <w:sz w:val="26"/>
        </w:rPr>
        <w:t>P</w:t>
      </w:r>
      <w:r w:rsidR="008E0D35">
        <w:rPr>
          <w:sz w:val="26"/>
        </w:rPr>
        <w:t>.</w:t>
      </w:r>
      <w:r>
        <w:rPr>
          <w:sz w:val="26"/>
        </w:rPr>
        <w:t xml:space="preserve"> </w:t>
      </w:r>
      <w:r w:rsidR="000B36E8">
        <w:rPr>
          <w:sz w:val="26"/>
        </w:rPr>
        <w:t>n. 08/16 del 02/03/2016;</w:t>
      </w:r>
    </w:p>
    <w:p w:rsidR="0043112F" w:rsidRDefault="007D05CB" w:rsidP="000B36E8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>
        <w:rPr>
          <w:sz w:val="26"/>
        </w:rPr>
        <w:t>richiama la determina n. 25/19 del 11/09/2019</w:t>
      </w:r>
      <w:r w:rsidR="0043112F">
        <w:rPr>
          <w:sz w:val="26"/>
        </w:rPr>
        <w:t>;</w:t>
      </w:r>
    </w:p>
    <w:p w:rsidR="000B36E8" w:rsidRDefault="000B36E8" w:rsidP="000B36E8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>
        <w:rPr>
          <w:sz w:val="26"/>
        </w:rPr>
        <w:t xml:space="preserve">considerato che gli avvocati Salvatore Sorrentino e Liberato Orsi hanno emesso le fatture per l’incarico di consulenza legale ricoperto </w:t>
      </w:r>
      <w:r w:rsidR="00570AB5">
        <w:rPr>
          <w:sz w:val="26"/>
        </w:rPr>
        <w:t>dal 01/0</w:t>
      </w:r>
      <w:r w:rsidR="007D05CB">
        <w:rPr>
          <w:sz w:val="26"/>
        </w:rPr>
        <w:t>7</w:t>
      </w:r>
      <w:r w:rsidR="00570AB5">
        <w:rPr>
          <w:sz w:val="26"/>
        </w:rPr>
        <w:t>/2019 al 3</w:t>
      </w:r>
      <w:r w:rsidR="007D05CB">
        <w:rPr>
          <w:sz w:val="26"/>
        </w:rPr>
        <w:t>1</w:t>
      </w:r>
      <w:r w:rsidR="00570AB5">
        <w:rPr>
          <w:sz w:val="26"/>
        </w:rPr>
        <w:t>/</w:t>
      </w:r>
      <w:r w:rsidR="007D05CB">
        <w:rPr>
          <w:sz w:val="26"/>
        </w:rPr>
        <w:t>12</w:t>
      </w:r>
      <w:r w:rsidR="00570AB5">
        <w:rPr>
          <w:sz w:val="26"/>
        </w:rPr>
        <w:t>/2019</w:t>
      </w:r>
      <w:r>
        <w:rPr>
          <w:sz w:val="26"/>
        </w:rPr>
        <w:t>;</w:t>
      </w:r>
    </w:p>
    <w:p w:rsidR="0070072B" w:rsidRDefault="000B36E8" w:rsidP="003B10D2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 w:rsidRPr="003B10D2">
        <w:rPr>
          <w:sz w:val="26"/>
        </w:rPr>
        <w:t xml:space="preserve">esaminata la fattura n. </w:t>
      </w:r>
      <w:r w:rsidR="007D05CB">
        <w:rPr>
          <w:sz w:val="26"/>
        </w:rPr>
        <w:t>14</w:t>
      </w:r>
      <w:r w:rsidRPr="003B10D2">
        <w:rPr>
          <w:sz w:val="26"/>
        </w:rPr>
        <w:t xml:space="preserve"> del </w:t>
      </w:r>
      <w:r w:rsidR="003B10D2">
        <w:rPr>
          <w:sz w:val="26"/>
        </w:rPr>
        <w:t>03</w:t>
      </w:r>
      <w:r w:rsidRPr="003B10D2">
        <w:rPr>
          <w:sz w:val="26"/>
        </w:rPr>
        <w:t>/</w:t>
      </w:r>
      <w:r w:rsidR="007D05CB">
        <w:rPr>
          <w:sz w:val="26"/>
        </w:rPr>
        <w:t>12</w:t>
      </w:r>
      <w:r w:rsidRPr="003B10D2">
        <w:rPr>
          <w:sz w:val="26"/>
        </w:rPr>
        <w:t>/</w:t>
      </w:r>
      <w:r w:rsidR="003B10D2">
        <w:rPr>
          <w:sz w:val="26"/>
        </w:rPr>
        <w:t>2019</w:t>
      </w:r>
      <w:r w:rsidRPr="003B10D2">
        <w:rPr>
          <w:sz w:val="26"/>
        </w:rPr>
        <w:t xml:space="preserve"> di € </w:t>
      </w:r>
      <w:r w:rsidR="003B10D2">
        <w:rPr>
          <w:sz w:val="26"/>
        </w:rPr>
        <w:t>500</w:t>
      </w:r>
      <w:r w:rsidRPr="003B10D2">
        <w:rPr>
          <w:sz w:val="26"/>
        </w:rPr>
        <w:t>,00 emessa dall’avvocato Salvatore Sorrentino</w:t>
      </w:r>
      <w:r w:rsidR="008E0D35" w:rsidRPr="003B10D2">
        <w:rPr>
          <w:sz w:val="26"/>
        </w:rPr>
        <w:t>,</w:t>
      </w:r>
      <w:r w:rsidRPr="003B10D2">
        <w:rPr>
          <w:sz w:val="26"/>
        </w:rPr>
        <w:t xml:space="preserve"> </w:t>
      </w:r>
      <w:r w:rsidR="0070072B" w:rsidRPr="003B10D2">
        <w:rPr>
          <w:sz w:val="26"/>
        </w:rPr>
        <w:t xml:space="preserve">con studio a Massa Lubrense in Viale Filangieri 6, acquisita agli atti dell’Ente il </w:t>
      </w:r>
      <w:r w:rsidR="007D05CB">
        <w:rPr>
          <w:sz w:val="26"/>
        </w:rPr>
        <w:t>06</w:t>
      </w:r>
      <w:r w:rsidR="003B10D2">
        <w:rPr>
          <w:sz w:val="26"/>
        </w:rPr>
        <w:t>/</w:t>
      </w:r>
      <w:r w:rsidR="007D05CB">
        <w:rPr>
          <w:sz w:val="26"/>
        </w:rPr>
        <w:t>12</w:t>
      </w:r>
      <w:r w:rsidR="003B10D2">
        <w:rPr>
          <w:sz w:val="26"/>
        </w:rPr>
        <w:t>/2019</w:t>
      </w:r>
      <w:r w:rsidR="0070072B" w:rsidRPr="003B10D2">
        <w:rPr>
          <w:sz w:val="26"/>
        </w:rPr>
        <w:t xml:space="preserve"> prot. n. </w:t>
      </w:r>
      <w:r w:rsidR="003B10D2">
        <w:rPr>
          <w:sz w:val="26"/>
        </w:rPr>
        <w:t>1</w:t>
      </w:r>
      <w:r w:rsidR="007D05CB">
        <w:rPr>
          <w:sz w:val="26"/>
        </w:rPr>
        <w:t>97</w:t>
      </w:r>
      <w:r w:rsidR="003B10D2">
        <w:rPr>
          <w:sz w:val="26"/>
        </w:rPr>
        <w:t>/19;</w:t>
      </w:r>
    </w:p>
    <w:p w:rsidR="0070072B" w:rsidRDefault="0070072B" w:rsidP="003B10D2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 w:rsidRPr="003B10D2">
        <w:rPr>
          <w:sz w:val="26"/>
        </w:rPr>
        <w:t xml:space="preserve">esaminata, altresì, </w:t>
      </w:r>
      <w:r w:rsidR="000B36E8" w:rsidRPr="003B10D2">
        <w:rPr>
          <w:sz w:val="26"/>
        </w:rPr>
        <w:t xml:space="preserve">la fattura n. </w:t>
      </w:r>
      <w:r w:rsidR="003B10D2">
        <w:rPr>
          <w:sz w:val="26"/>
        </w:rPr>
        <w:t>0</w:t>
      </w:r>
      <w:r w:rsidR="007D05CB">
        <w:rPr>
          <w:sz w:val="26"/>
        </w:rPr>
        <w:t>9</w:t>
      </w:r>
      <w:r w:rsidR="000B36E8" w:rsidRPr="003B10D2">
        <w:rPr>
          <w:sz w:val="26"/>
        </w:rPr>
        <w:t xml:space="preserve"> del </w:t>
      </w:r>
      <w:r w:rsidR="003B10D2">
        <w:rPr>
          <w:sz w:val="26"/>
        </w:rPr>
        <w:t>03</w:t>
      </w:r>
      <w:r w:rsidR="000B36E8" w:rsidRPr="003B10D2">
        <w:rPr>
          <w:sz w:val="26"/>
        </w:rPr>
        <w:t>/</w:t>
      </w:r>
      <w:r w:rsidR="007D05CB">
        <w:rPr>
          <w:sz w:val="26"/>
        </w:rPr>
        <w:t>12</w:t>
      </w:r>
      <w:r w:rsidR="000B36E8" w:rsidRPr="003B10D2">
        <w:rPr>
          <w:sz w:val="26"/>
        </w:rPr>
        <w:t>/</w:t>
      </w:r>
      <w:r w:rsidR="003B10D2">
        <w:rPr>
          <w:sz w:val="26"/>
        </w:rPr>
        <w:t>2019</w:t>
      </w:r>
      <w:r w:rsidR="000B36E8" w:rsidRPr="003B10D2">
        <w:rPr>
          <w:sz w:val="26"/>
        </w:rPr>
        <w:t xml:space="preserve"> </w:t>
      </w:r>
      <w:r w:rsidR="00570AB5">
        <w:rPr>
          <w:sz w:val="26"/>
        </w:rPr>
        <w:t xml:space="preserve">di € 500,00 </w:t>
      </w:r>
      <w:r w:rsidR="000B36E8" w:rsidRPr="003B10D2">
        <w:rPr>
          <w:sz w:val="26"/>
        </w:rPr>
        <w:t>emessa dall’avvocato Liberato Orsi</w:t>
      </w:r>
      <w:r w:rsidR="008E0D35" w:rsidRPr="003B10D2">
        <w:rPr>
          <w:sz w:val="26"/>
        </w:rPr>
        <w:t>,</w:t>
      </w:r>
      <w:r w:rsidRPr="003B10D2">
        <w:rPr>
          <w:sz w:val="26"/>
        </w:rPr>
        <w:t xml:space="preserve"> con studio a Massa Lubrense in Viale Filangieri 6, acquisita agli atti dell’Ente il </w:t>
      </w:r>
      <w:r w:rsidR="007D05CB">
        <w:rPr>
          <w:sz w:val="26"/>
        </w:rPr>
        <w:t>06</w:t>
      </w:r>
      <w:r w:rsidR="003B10D2">
        <w:rPr>
          <w:sz w:val="26"/>
        </w:rPr>
        <w:t>/</w:t>
      </w:r>
      <w:r w:rsidR="007D05CB">
        <w:rPr>
          <w:sz w:val="26"/>
        </w:rPr>
        <w:t>12</w:t>
      </w:r>
      <w:r w:rsidR="003B10D2">
        <w:rPr>
          <w:sz w:val="26"/>
        </w:rPr>
        <w:t>/2019</w:t>
      </w:r>
      <w:r w:rsidRPr="003B10D2">
        <w:rPr>
          <w:sz w:val="26"/>
        </w:rPr>
        <w:t xml:space="preserve"> prot. n. </w:t>
      </w:r>
      <w:r w:rsidR="003B10D2">
        <w:rPr>
          <w:sz w:val="26"/>
        </w:rPr>
        <w:t>1</w:t>
      </w:r>
      <w:r w:rsidR="007D05CB">
        <w:rPr>
          <w:sz w:val="26"/>
        </w:rPr>
        <w:t>98</w:t>
      </w:r>
      <w:r w:rsidR="003B10D2">
        <w:rPr>
          <w:sz w:val="26"/>
        </w:rPr>
        <w:t>/2019;</w:t>
      </w:r>
    </w:p>
    <w:p w:rsidR="003B10D2" w:rsidRPr="008E2205" w:rsidRDefault="003B10D2" w:rsidP="003B10D2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 w:rsidRPr="003B10D2">
        <w:rPr>
          <w:sz w:val="26"/>
        </w:rPr>
        <w:t>preso atto che, con not</w:t>
      </w:r>
      <w:r>
        <w:rPr>
          <w:sz w:val="26"/>
        </w:rPr>
        <w:t>e</w:t>
      </w:r>
      <w:r w:rsidRPr="003B10D2">
        <w:rPr>
          <w:sz w:val="26"/>
        </w:rPr>
        <w:t xml:space="preserve"> acquisit</w:t>
      </w:r>
      <w:r>
        <w:rPr>
          <w:sz w:val="26"/>
        </w:rPr>
        <w:t>e</w:t>
      </w:r>
      <w:r w:rsidRPr="003B10D2">
        <w:rPr>
          <w:sz w:val="26"/>
        </w:rPr>
        <w:t xml:space="preserve"> agli atti di questo Ente il </w:t>
      </w:r>
      <w:r>
        <w:rPr>
          <w:sz w:val="26"/>
        </w:rPr>
        <w:t>11</w:t>
      </w:r>
      <w:r w:rsidRPr="003B10D2">
        <w:rPr>
          <w:sz w:val="26"/>
        </w:rPr>
        <w:t>/</w:t>
      </w:r>
      <w:r>
        <w:rPr>
          <w:sz w:val="26"/>
        </w:rPr>
        <w:t>09/</w:t>
      </w:r>
      <w:r w:rsidRPr="003B10D2">
        <w:rPr>
          <w:sz w:val="26"/>
        </w:rPr>
        <w:t xml:space="preserve">19 prot. n. </w:t>
      </w:r>
      <w:r w:rsidR="00BE0183">
        <w:rPr>
          <w:sz w:val="26"/>
        </w:rPr>
        <w:t xml:space="preserve">164/2019 e 165/2019, </w:t>
      </w:r>
      <w:r>
        <w:rPr>
          <w:sz w:val="26"/>
        </w:rPr>
        <w:t xml:space="preserve">gli avvocati hanno comunicato </w:t>
      </w:r>
      <w:r w:rsidRPr="003B10D2">
        <w:rPr>
          <w:sz w:val="26"/>
        </w:rPr>
        <w:t xml:space="preserve">alla stazione appaltante le coordinate bancarie </w:t>
      </w:r>
      <w:r w:rsidRPr="008E2205">
        <w:rPr>
          <w:sz w:val="26"/>
        </w:rPr>
        <w:t>del conto corrente dedicato;</w:t>
      </w:r>
    </w:p>
    <w:p w:rsidR="003B10D2" w:rsidRPr="008E2205" w:rsidRDefault="003B10D2" w:rsidP="00570AB5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 w:rsidRPr="008E2205">
        <w:rPr>
          <w:sz w:val="26"/>
        </w:rPr>
        <w:t>esaminate le certificazioni presentate dalla Cassa forense che attestano la regolarità dei versamenti dei contributi previdenziali</w:t>
      </w:r>
      <w:r w:rsidR="00570AB5" w:rsidRPr="008E2205">
        <w:rPr>
          <w:sz w:val="26"/>
        </w:rPr>
        <w:t xml:space="preserve">, acquisite agli atti di questo ente il </w:t>
      </w:r>
      <w:r w:rsidR="008E2205" w:rsidRPr="008E2205">
        <w:rPr>
          <w:sz w:val="26"/>
        </w:rPr>
        <w:t>09/12/2019</w:t>
      </w:r>
      <w:r w:rsidR="00570AB5" w:rsidRPr="008E2205">
        <w:rPr>
          <w:sz w:val="26"/>
        </w:rPr>
        <w:t xml:space="preserve"> prot. n. </w:t>
      </w:r>
      <w:r w:rsidR="008E2205" w:rsidRPr="008E2205">
        <w:rPr>
          <w:sz w:val="26"/>
        </w:rPr>
        <w:t>199</w:t>
      </w:r>
      <w:r w:rsidR="00BE0183" w:rsidRPr="008E2205">
        <w:rPr>
          <w:sz w:val="26"/>
        </w:rPr>
        <w:t xml:space="preserve">/2019 e </w:t>
      </w:r>
      <w:r w:rsidR="008E2205" w:rsidRPr="008E2205">
        <w:rPr>
          <w:sz w:val="26"/>
        </w:rPr>
        <w:t>200</w:t>
      </w:r>
      <w:r w:rsidR="00BE0183" w:rsidRPr="008E2205">
        <w:rPr>
          <w:sz w:val="26"/>
        </w:rPr>
        <w:t>/2019</w:t>
      </w:r>
      <w:r w:rsidRPr="008E2205">
        <w:rPr>
          <w:sz w:val="26"/>
        </w:rPr>
        <w:t>;</w:t>
      </w:r>
    </w:p>
    <w:p w:rsidR="000B36E8" w:rsidRPr="003B10D2" w:rsidRDefault="000B36E8" w:rsidP="003B10D2">
      <w:pPr>
        <w:pStyle w:val="Paragrafoelenco"/>
        <w:numPr>
          <w:ilvl w:val="0"/>
          <w:numId w:val="8"/>
        </w:numPr>
        <w:spacing w:line="360" w:lineRule="auto"/>
        <w:ind w:left="426"/>
        <w:jc w:val="both"/>
        <w:rPr>
          <w:sz w:val="26"/>
        </w:rPr>
      </w:pPr>
      <w:r w:rsidRPr="003B10D2">
        <w:rPr>
          <w:sz w:val="26"/>
        </w:rPr>
        <w:t>ravvisata la necessità di procedere al pagamento d</w:t>
      </w:r>
      <w:r w:rsidR="0070072B" w:rsidRPr="003B10D2">
        <w:rPr>
          <w:sz w:val="26"/>
        </w:rPr>
        <w:t>el</w:t>
      </w:r>
      <w:r w:rsidR="0043112F" w:rsidRPr="003B10D2">
        <w:rPr>
          <w:sz w:val="26"/>
        </w:rPr>
        <w:t>le fatture di che trattasi</w:t>
      </w:r>
      <w:r w:rsidRPr="003B10D2">
        <w:rPr>
          <w:sz w:val="26"/>
        </w:rPr>
        <w:t xml:space="preserve">  </w:t>
      </w:r>
    </w:p>
    <w:p w:rsidR="0070072B" w:rsidRPr="008E0D35" w:rsidRDefault="0070072B" w:rsidP="000B36E8">
      <w:pPr>
        <w:pStyle w:val="Testonormale"/>
        <w:spacing w:line="360" w:lineRule="auto"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0B36E8" w:rsidRDefault="000B36E8" w:rsidP="000B36E8">
      <w:pPr>
        <w:pStyle w:val="Testonormale"/>
        <w:spacing w:line="36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DE</w:t>
      </w:r>
      <w:r w:rsidR="0070072B">
        <w:rPr>
          <w:rFonts w:ascii="Times New Roman" w:hAnsi="Times New Roman"/>
          <w:b/>
          <w:sz w:val="32"/>
          <w:u w:val="single"/>
        </w:rPr>
        <w:t>TERMINA</w:t>
      </w:r>
    </w:p>
    <w:p w:rsidR="000B36E8" w:rsidRPr="00B004C3" w:rsidRDefault="000B36E8" w:rsidP="000B36E8">
      <w:pPr>
        <w:pStyle w:val="Testonormale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B004C3">
        <w:rPr>
          <w:rFonts w:ascii="Times New Roman" w:hAnsi="Times New Roman"/>
          <w:b/>
          <w:sz w:val="26"/>
          <w:szCs w:val="26"/>
          <w:u w:val="single"/>
        </w:rPr>
        <w:t>per i motivi esposti in narrativa che si intendono qui integralmente trascritti</w:t>
      </w:r>
    </w:p>
    <w:p w:rsidR="000B36E8" w:rsidRPr="00C76AE7" w:rsidRDefault="000B36E8" w:rsidP="000B36E8">
      <w:pPr>
        <w:pStyle w:val="Testonormale"/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:rsidR="0070072B" w:rsidRDefault="0070072B" w:rsidP="0070072B">
      <w:pPr>
        <w:pStyle w:val="Testonormal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Di liquidare all’avvocato Salvatore Sorrentino la fattura n. </w:t>
      </w:r>
      <w:r w:rsidR="007D05CB">
        <w:rPr>
          <w:rFonts w:ascii="Times New Roman" w:hAnsi="Times New Roman"/>
          <w:sz w:val="26"/>
        </w:rPr>
        <w:t>14</w:t>
      </w:r>
      <w:r w:rsidRPr="00650067">
        <w:rPr>
          <w:rFonts w:ascii="Times New Roman" w:hAnsi="Times New Roman"/>
          <w:sz w:val="26"/>
        </w:rPr>
        <w:t xml:space="preserve"> del </w:t>
      </w:r>
      <w:r w:rsidR="00570AB5">
        <w:rPr>
          <w:rFonts w:ascii="Times New Roman" w:hAnsi="Times New Roman"/>
          <w:sz w:val="26"/>
        </w:rPr>
        <w:t>03</w:t>
      </w:r>
      <w:r w:rsidRPr="00650067">
        <w:rPr>
          <w:rFonts w:ascii="Times New Roman" w:hAnsi="Times New Roman"/>
          <w:sz w:val="26"/>
        </w:rPr>
        <w:t>/</w:t>
      </w:r>
      <w:r w:rsidR="007D05CB">
        <w:rPr>
          <w:rFonts w:ascii="Times New Roman" w:hAnsi="Times New Roman"/>
          <w:sz w:val="26"/>
        </w:rPr>
        <w:t>12</w:t>
      </w:r>
      <w:r w:rsidRPr="0065006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>201</w:t>
      </w:r>
      <w:r w:rsidR="00570AB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di </w:t>
      </w:r>
      <w:r w:rsidRPr="00650067">
        <w:rPr>
          <w:rFonts w:ascii="Times New Roman" w:hAnsi="Times New Roman"/>
          <w:b/>
          <w:sz w:val="26"/>
        </w:rPr>
        <w:t xml:space="preserve">€ </w:t>
      </w:r>
      <w:r w:rsidR="00570AB5">
        <w:rPr>
          <w:rFonts w:ascii="Times New Roman" w:hAnsi="Times New Roman"/>
          <w:b/>
          <w:sz w:val="26"/>
        </w:rPr>
        <w:t>500</w:t>
      </w:r>
      <w:r w:rsidRPr="00650067">
        <w:rPr>
          <w:rFonts w:ascii="Times New Roman" w:hAnsi="Times New Roman"/>
          <w:b/>
          <w:sz w:val="26"/>
        </w:rPr>
        <w:t>,00</w:t>
      </w:r>
      <w:r>
        <w:rPr>
          <w:rFonts w:ascii="Times New Roman" w:hAnsi="Times New Roman"/>
          <w:sz w:val="26"/>
        </w:rPr>
        <w:t xml:space="preserve"> per l’incarico di consulenza legale </w:t>
      </w:r>
      <w:r w:rsidR="0043112F">
        <w:rPr>
          <w:rFonts w:ascii="Times New Roman" w:hAnsi="Times New Roman"/>
          <w:sz w:val="26"/>
        </w:rPr>
        <w:t xml:space="preserve">ricoperto </w:t>
      </w:r>
      <w:r w:rsidR="00570AB5">
        <w:rPr>
          <w:rFonts w:ascii="Times New Roman" w:hAnsi="Times New Roman"/>
          <w:sz w:val="26"/>
        </w:rPr>
        <w:t>dal 01/0</w:t>
      </w:r>
      <w:r w:rsidR="007D05CB">
        <w:rPr>
          <w:rFonts w:ascii="Times New Roman" w:hAnsi="Times New Roman"/>
          <w:sz w:val="26"/>
        </w:rPr>
        <w:t>7</w:t>
      </w:r>
      <w:r w:rsidR="00570AB5">
        <w:rPr>
          <w:rFonts w:ascii="Times New Roman" w:hAnsi="Times New Roman"/>
          <w:sz w:val="26"/>
        </w:rPr>
        <w:t>/2019 al 3</w:t>
      </w:r>
      <w:r w:rsidR="007D05CB">
        <w:rPr>
          <w:rFonts w:ascii="Times New Roman" w:hAnsi="Times New Roman"/>
          <w:sz w:val="26"/>
        </w:rPr>
        <w:t>1</w:t>
      </w:r>
      <w:r w:rsidR="00570AB5">
        <w:rPr>
          <w:rFonts w:ascii="Times New Roman" w:hAnsi="Times New Roman"/>
          <w:sz w:val="26"/>
        </w:rPr>
        <w:t>/</w:t>
      </w:r>
      <w:r w:rsidR="007D05CB">
        <w:rPr>
          <w:rFonts w:ascii="Times New Roman" w:hAnsi="Times New Roman"/>
          <w:sz w:val="26"/>
        </w:rPr>
        <w:t>12</w:t>
      </w:r>
      <w:r w:rsidR="00570AB5">
        <w:rPr>
          <w:rFonts w:ascii="Times New Roman" w:hAnsi="Times New Roman"/>
          <w:sz w:val="26"/>
        </w:rPr>
        <w:t>/2019</w:t>
      </w:r>
      <w:r w:rsidR="0043112F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conferito con delibera di questo Ente n. 08/16.</w:t>
      </w:r>
    </w:p>
    <w:p w:rsidR="000B36E8" w:rsidRDefault="000B36E8" w:rsidP="000B36E8">
      <w:pPr>
        <w:pStyle w:val="Testonormal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Di liquidare all’avvocato Liberato Orsi la fattura n. </w:t>
      </w:r>
      <w:r w:rsidR="00570AB5">
        <w:rPr>
          <w:rFonts w:ascii="Times New Roman" w:hAnsi="Times New Roman"/>
          <w:sz w:val="26"/>
        </w:rPr>
        <w:t>0</w:t>
      </w:r>
      <w:r w:rsidR="007D05CB">
        <w:rPr>
          <w:rFonts w:ascii="Times New Roman" w:hAnsi="Times New Roman"/>
          <w:sz w:val="26"/>
        </w:rPr>
        <w:t>9</w:t>
      </w:r>
      <w:r w:rsidRPr="00650067">
        <w:rPr>
          <w:rFonts w:ascii="Times New Roman" w:hAnsi="Times New Roman"/>
          <w:sz w:val="26"/>
        </w:rPr>
        <w:t xml:space="preserve"> del </w:t>
      </w:r>
      <w:r w:rsidR="00570AB5">
        <w:rPr>
          <w:rFonts w:ascii="Times New Roman" w:hAnsi="Times New Roman"/>
          <w:sz w:val="26"/>
        </w:rPr>
        <w:t>03</w:t>
      </w:r>
      <w:r w:rsidRPr="00650067">
        <w:rPr>
          <w:rFonts w:ascii="Times New Roman" w:hAnsi="Times New Roman"/>
          <w:sz w:val="26"/>
        </w:rPr>
        <w:t>/</w:t>
      </w:r>
      <w:r w:rsidR="007D05CB">
        <w:rPr>
          <w:rFonts w:ascii="Times New Roman" w:hAnsi="Times New Roman"/>
          <w:sz w:val="26"/>
        </w:rPr>
        <w:t>12</w:t>
      </w:r>
      <w:r w:rsidRPr="00650067">
        <w:rPr>
          <w:rFonts w:ascii="Times New Roman" w:hAnsi="Times New Roman"/>
          <w:sz w:val="26"/>
        </w:rPr>
        <w:t>/</w:t>
      </w:r>
      <w:r w:rsidR="00570AB5">
        <w:rPr>
          <w:rFonts w:ascii="Times New Roman" w:hAnsi="Times New Roman"/>
          <w:sz w:val="26"/>
        </w:rPr>
        <w:t>2019</w:t>
      </w:r>
      <w:r>
        <w:rPr>
          <w:rFonts w:ascii="Times New Roman" w:hAnsi="Times New Roman"/>
          <w:sz w:val="26"/>
        </w:rPr>
        <w:t xml:space="preserve"> di </w:t>
      </w:r>
      <w:r w:rsidRPr="00650067">
        <w:rPr>
          <w:rFonts w:ascii="Times New Roman" w:hAnsi="Times New Roman"/>
          <w:b/>
          <w:sz w:val="26"/>
        </w:rPr>
        <w:t xml:space="preserve">€ </w:t>
      </w:r>
      <w:r w:rsidR="00570AB5"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b/>
          <w:sz w:val="26"/>
        </w:rPr>
        <w:t>00</w:t>
      </w:r>
      <w:r w:rsidRPr="00650067">
        <w:rPr>
          <w:rFonts w:ascii="Times New Roman" w:hAnsi="Times New Roman"/>
          <w:b/>
          <w:sz w:val="26"/>
        </w:rPr>
        <w:t>,00</w:t>
      </w:r>
      <w:r>
        <w:rPr>
          <w:rFonts w:ascii="Times New Roman" w:hAnsi="Times New Roman"/>
          <w:sz w:val="26"/>
        </w:rPr>
        <w:t xml:space="preserve"> </w:t>
      </w:r>
      <w:r w:rsidR="0043112F">
        <w:rPr>
          <w:rFonts w:ascii="Times New Roman" w:hAnsi="Times New Roman"/>
          <w:sz w:val="26"/>
        </w:rPr>
        <w:t xml:space="preserve">per </w:t>
      </w:r>
      <w:r>
        <w:rPr>
          <w:rFonts w:ascii="Times New Roman" w:hAnsi="Times New Roman"/>
          <w:sz w:val="26"/>
        </w:rPr>
        <w:t xml:space="preserve">l’incarico di consulenza legale </w:t>
      </w:r>
      <w:r w:rsidR="0043112F">
        <w:rPr>
          <w:rFonts w:ascii="Times New Roman" w:hAnsi="Times New Roman"/>
          <w:sz w:val="26"/>
        </w:rPr>
        <w:t xml:space="preserve">ricoperto </w:t>
      </w:r>
      <w:r w:rsidR="00570AB5">
        <w:rPr>
          <w:rFonts w:ascii="Times New Roman" w:hAnsi="Times New Roman"/>
          <w:sz w:val="26"/>
        </w:rPr>
        <w:t>dal 01/0</w:t>
      </w:r>
      <w:r w:rsidR="007D05CB">
        <w:rPr>
          <w:rFonts w:ascii="Times New Roman" w:hAnsi="Times New Roman"/>
          <w:sz w:val="26"/>
        </w:rPr>
        <w:t>7</w:t>
      </w:r>
      <w:r w:rsidR="00570AB5">
        <w:rPr>
          <w:rFonts w:ascii="Times New Roman" w:hAnsi="Times New Roman"/>
          <w:sz w:val="26"/>
        </w:rPr>
        <w:t>/2019 al 3</w:t>
      </w:r>
      <w:r w:rsidR="007D05CB">
        <w:rPr>
          <w:rFonts w:ascii="Times New Roman" w:hAnsi="Times New Roman"/>
          <w:sz w:val="26"/>
        </w:rPr>
        <w:t>1</w:t>
      </w:r>
      <w:r w:rsidR="00570AB5">
        <w:rPr>
          <w:rFonts w:ascii="Times New Roman" w:hAnsi="Times New Roman"/>
          <w:sz w:val="26"/>
        </w:rPr>
        <w:t>/</w:t>
      </w:r>
      <w:r w:rsidR="007D05CB">
        <w:rPr>
          <w:rFonts w:ascii="Times New Roman" w:hAnsi="Times New Roman"/>
          <w:sz w:val="26"/>
        </w:rPr>
        <w:t>12</w:t>
      </w:r>
      <w:r w:rsidR="00570AB5">
        <w:rPr>
          <w:rFonts w:ascii="Times New Roman" w:hAnsi="Times New Roman"/>
          <w:sz w:val="26"/>
        </w:rPr>
        <w:t>/2019</w:t>
      </w:r>
      <w:r>
        <w:rPr>
          <w:rFonts w:ascii="Times New Roman" w:hAnsi="Times New Roman"/>
          <w:sz w:val="26"/>
        </w:rPr>
        <w:t>.</w:t>
      </w:r>
    </w:p>
    <w:p w:rsidR="000B36E8" w:rsidRPr="000934CC" w:rsidRDefault="000B36E8" w:rsidP="000B36E8">
      <w:pPr>
        <w:pStyle w:val="Testonormal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426"/>
        <w:jc w:val="both"/>
        <w:rPr>
          <w:rFonts w:ascii="Times New Roman" w:hAnsi="Times New Roman"/>
          <w:sz w:val="26"/>
        </w:rPr>
      </w:pPr>
      <w:r w:rsidRPr="000934CC">
        <w:rPr>
          <w:rFonts w:ascii="Times New Roman" w:hAnsi="Times New Roman"/>
          <w:sz w:val="26"/>
        </w:rPr>
        <w:t xml:space="preserve">Di </w:t>
      </w:r>
      <w:r w:rsidR="007D05CB">
        <w:rPr>
          <w:rFonts w:ascii="Times New Roman" w:hAnsi="Times New Roman"/>
          <w:sz w:val="26"/>
        </w:rPr>
        <w:t xml:space="preserve">prendere atto che la liquidazione di entrambe le fatture gravano sull’impegno n. 834/20109 a carico del </w:t>
      </w:r>
      <w:r w:rsidR="007D05CB">
        <w:rPr>
          <w:rFonts w:ascii="Times New Roman" w:hAnsi="Times New Roman"/>
          <w:sz w:val="26"/>
        </w:rPr>
        <w:t>capitolo 1 – 1 – 8 – 3 – 200 “Spese per liti e consulenza legale” del Bilancio di Previsione 2019 – 2021</w:t>
      </w:r>
      <w:r w:rsidR="007D05CB">
        <w:rPr>
          <w:rFonts w:ascii="Times New Roman" w:hAnsi="Times New Roman"/>
          <w:sz w:val="26"/>
        </w:rPr>
        <w:t>.</w:t>
      </w:r>
    </w:p>
    <w:p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</w:p>
    <w:p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Il </w:t>
      </w:r>
      <w:r w:rsidR="00FD0701">
        <w:rPr>
          <w:sz w:val="26"/>
        </w:rPr>
        <w:t xml:space="preserve">Direttore </w:t>
      </w:r>
    </w:p>
    <w:p w:rsidR="00647B17" w:rsidRDefault="00647B17" w:rsidP="00647B17">
      <w:pPr>
        <w:tabs>
          <w:tab w:val="num" w:pos="0"/>
          <w:tab w:val="num" w:pos="360"/>
        </w:tabs>
        <w:spacing w:line="360" w:lineRule="auto"/>
        <w:ind w:left="360" w:hanging="360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</w:t>
      </w:r>
      <w:r w:rsidR="00B05869">
        <w:rPr>
          <w:sz w:val="26"/>
        </w:rPr>
        <w:tab/>
      </w:r>
      <w:r w:rsidR="00B05869">
        <w:rPr>
          <w:sz w:val="26"/>
        </w:rPr>
        <w:tab/>
      </w:r>
      <w:r w:rsidR="00B05869">
        <w:rPr>
          <w:sz w:val="26"/>
        </w:rPr>
        <w:tab/>
      </w:r>
      <w:r w:rsidR="004E5E22">
        <w:rPr>
          <w:sz w:val="26"/>
        </w:rPr>
        <w:t xml:space="preserve">  </w:t>
      </w:r>
      <w:r w:rsidR="00FD0701">
        <w:rPr>
          <w:sz w:val="26"/>
        </w:rPr>
        <w:t>dott.ssa ORSI Federica</w:t>
      </w:r>
    </w:p>
    <w:p w:rsidR="00647B17" w:rsidRDefault="00647B17" w:rsidP="00647B17"/>
    <w:p w:rsidR="0043112F" w:rsidRDefault="0043112F" w:rsidP="00647B17"/>
    <w:p w:rsidR="0043112F" w:rsidRDefault="0043112F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</w:p>
    <w:p w:rsidR="008E2205" w:rsidRDefault="008E2205" w:rsidP="00630D5C">
      <w:pPr>
        <w:jc w:val="center"/>
        <w:rPr>
          <w:sz w:val="36"/>
          <w:szCs w:val="36"/>
        </w:rPr>
      </w:pPr>
      <w:bookmarkStart w:id="0" w:name="_GoBack"/>
      <w:bookmarkEnd w:id="0"/>
    </w:p>
    <w:p w:rsidR="00BE0183" w:rsidRDefault="00BE0183" w:rsidP="00630D5C">
      <w:pPr>
        <w:jc w:val="center"/>
        <w:rPr>
          <w:sz w:val="36"/>
          <w:szCs w:val="36"/>
        </w:rPr>
      </w:pPr>
    </w:p>
    <w:p w:rsidR="00BE0183" w:rsidRDefault="00BE0183" w:rsidP="00630D5C">
      <w:pPr>
        <w:jc w:val="center"/>
        <w:rPr>
          <w:sz w:val="36"/>
          <w:szCs w:val="36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proofErr w:type="gramStart"/>
      <w:r w:rsidRPr="008A2C42">
        <w:rPr>
          <w:b/>
          <w:sz w:val="28"/>
          <w:szCs w:val="20"/>
        </w:rPr>
        <w:lastRenderedPageBreak/>
        <w:t>RELAZIONE  DI</w:t>
      </w:r>
      <w:proofErr w:type="gramEnd"/>
      <w:r w:rsidRPr="008A2C42">
        <w:rPr>
          <w:b/>
          <w:sz w:val="28"/>
          <w:szCs w:val="20"/>
        </w:rPr>
        <w:t xml:space="preserve">  PUBBLICAZIONE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szCs w:val="20"/>
        </w:rPr>
      </w:pPr>
      <w:r w:rsidRPr="008A2C42">
        <w:rPr>
          <w:szCs w:val="20"/>
        </w:rPr>
        <w:t>Si attesta che la presente delibera è stata pubblicata all’Albo pretorio on line dell’Azienda dal___________________ e per quindici giorni consecutivi (art. 124 comma 2 – T.U.E.L. 04/08/00).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                                                                                                             Il Direttore 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:rsidR="00630D5C" w:rsidRPr="008A2C42" w:rsidRDefault="00630D5C" w:rsidP="00630D5C">
      <w:pPr>
        <w:jc w:val="center"/>
        <w:rPr>
          <w:sz w:val="16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TECNICA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8A2C42">
        <w:rPr>
          <w:szCs w:val="20"/>
        </w:rPr>
        <w:t>(art. 18 Statuto A.S.P.)</w:t>
      </w: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:rsidR="00630D5C" w:rsidRPr="008A2C42" w:rsidRDefault="00630D5C" w:rsidP="00630D5C">
      <w:pPr>
        <w:jc w:val="center"/>
        <w:rPr>
          <w:sz w:val="16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sz w:val="28"/>
          <w:szCs w:val="20"/>
        </w:rPr>
      </w:pPr>
      <w:r w:rsidRPr="008A2C42">
        <w:rPr>
          <w:b/>
          <w:sz w:val="28"/>
          <w:szCs w:val="20"/>
        </w:rPr>
        <w:t>PARERE DI REGOLARITA’ CONTABILE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8"/>
        </w:rPr>
      </w:pP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2"/>
        <w:rPr>
          <w:szCs w:val="20"/>
        </w:rPr>
      </w:pPr>
      <w:r w:rsidRPr="008A2C42">
        <w:rPr>
          <w:szCs w:val="20"/>
        </w:rPr>
        <w:t>(art. 18 Statuto A.S.P.)</w:t>
      </w:r>
    </w:p>
    <w:p w:rsidR="00630D5C" w:rsidRPr="008A2C42" w:rsidRDefault="00630D5C" w:rsidP="0063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outlineLvl w:val="2"/>
        <w:rPr>
          <w:szCs w:val="20"/>
        </w:rPr>
      </w:pPr>
      <w:r w:rsidRPr="008A2C42">
        <w:rPr>
          <w:szCs w:val="20"/>
        </w:rPr>
        <w:t>VISTO con parere favorevole________________________________________________________ ________________________________________________________________________________ ________________________________________________________________________________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A2C42">
        <w:t xml:space="preserve"> Massa </w:t>
      </w:r>
      <w:proofErr w:type="gramStart"/>
      <w:r w:rsidRPr="008A2C42">
        <w:t xml:space="preserve">Lubrense,   </w:t>
      </w:r>
      <w:proofErr w:type="gramEnd"/>
      <w:r w:rsidRPr="008A2C42">
        <w:t xml:space="preserve">                                                                                 Il Direttore </w:t>
      </w:r>
    </w:p>
    <w:p w:rsidR="00630D5C" w:rsidRPr="008A2C42" w:rsidRDefault="00630D5C" w:rsidP="0063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</w:rPr>
      </w:pPr>
    </w:p>
    <w:p w:rsidR="00647B17" w:rsidRDefault="00647B17" w:rsidP="00647B17"/>
    <w:p w:rsidR="00647B17" w:rsidRDefault="00647B17" w:rsidP="00647B17"/>
    <w:p w:rsidR="00DB7268" w:rsidRDefault="008E2205"/>
    <w:sectPr w:rsidR="00DB7268" w:rsidSect="009108C0">
      <w:pgSz w:w="11907" w:h="16840" w:code="9"/>
      <w:pgMar w:top="814" w:right="1134" w:bottom="814" w:left="1134" w:header="113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A777A"/>
    <w:multiLevelType w:val="hybridMultilevel"/>
    <w:tmpl w:val="E304A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4D45"/>
    <w:multiLevelType w:val="hybridMultilevel"/>
    <w:tmpl w:val="2BD27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0C6C"/>
    <w:multiLevelType w:val="hybridMultilevel"/>
    <w:tmpl w:val="7B4EFC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7A5DD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D6A71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65598"/>
    <w:multiLevelType w:val="hybridMultilevel"/>
    <w:tmpl w:val="CC0462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9752D6"/>
    <w:multiLevelType w:val="hybridMultilevel"/>
    <w:tmpl w:val="463607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999"/>
    <w:multiLevelType w:val="hybridMultilevel"/>
    <w:tmpl w:val="5CFEF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17"/>
    <w:rsid w:val="000032CF"/>
    <w:rsid w:val="00063D65"/>
    <w:rsid w:val="00085D34"/>
    <w:rsid w:val="0008624F"/>
    <w:rsid w:val="000B36E8"/>
    <w:rsid w:val="000C4A20"/>
    <w:rsid w:val="001135AE"/>
    <w:rsid w:val="00150F39"/>
    <w:rsid w:val="00167691"/>
    <w:rsid w:val="00175528"/>
    <w:rsid w:val="001B29BE"/>
    <w:rsid w:val="002159C6"/>
    <w:rsid w:val="00227F6A"/>
    <w:rsid w:val="00276AB6"/>
    <w:rsid w:val="00281FB2"/>
    <w:rsid w:val="002846FB"/>
    <w:rsid w:val="00363B1E"/>
    <w:rsid w:val="0039278B"/>
    <w:rsid w:val="003B10D2"/>
    <w:rsid w:val="003D5C12"/>
    <w:rsid w:val="004016F5"/>
    <w:rsid w:val="0043112F"/>
    <w:rsid w:val="004411D9"/>
    <w:rsid w:val="004612EA"/>
    <w:rsid w:val="00461D4D"/>
    <w:rsid w:val="004E5E22"/>
    <w:rsid w:val="005077EE"/>
    <w:rsid w:val="00547575"/>
    <w:rsid w:val="00570AB5"/>
    <w:rsid w:val="005A4D58"/>
    <w:rsid w:val="005A70CA"/>
    <w:rsid w:val="005B3238"/>
    <w:rsid w:val="00630D5C"/>
    <w:rsid w:val="00647B17"/>
    <w:rsid w:val="0065498F"/>
    <w:rsid w:val="00680878"/>
    <w:rsid w:val="006A7102"/>
    <w:rsid w:val="006C148B"/>
    <w:rsid w:val="0070072B"/>
    <w:rsid w:val="00710FC8"/>
    <w:rsid w:val="007D05CB"/>
    <w:rsid w:val="008253C9"/>
    <w:rsid w:val="00895C2E"/>
    <w:rsid w:val="008E0D35"/>
    <w:rsid w:val="008E2205"/>
    <w:rsid w:val="008E682D"/>
    <w:rsid w:val="009A71E4"/>
    <w:rsid w:val="009F6A59"/>
    <w:rsid w:val="00A25457"/>
    <w:rsid w:val="00B05869"/>
    <w:rsid w:val="00B40829"/>
    <w:rsid w:val="00B80002"/>
    <w:rsid w:val="00BE0183"/>
    <w:rsid w:val="00C57329"/>
    <w:rsid w:val="00CA5D98"/>
    <w:rsid w:val="00CB03DA"/>
    <w:rsid w:val="00CB15B6"/>
    <w:rsid w:val="00D302E6"/>
    <w:rsid w:val="00D36D28"/>
    <w:rsid w:val="00D96C6F"/>
    <w:rsid w:val="00E24201"/>
    <w:rsid w:val="00E5118B"/>
    <w:rsid w:val="00EC40D4"/>
    <w:rsid w:val="00F41C19"/>
    <w:rsid w:val="00FD0701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D363"/>
  <w15:docId w15:val="{562E818B-89F0-49F4-AD99-E0750727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7B17"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647B17"/>
    <w:pPr>
      <w:keepNext/>
      <w:spacing w:line="360" w:lineRule="auto"/>
      <w:jc w:val="center"/>
      <w:outlineLvl w:val="1"/>
    </w:pPr>
    <w:rPr>
      <w:b/>
      <w:bCs/>
      <w:sz w:val="32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7B1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47B17"/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47B17"/>
    <w:pPr>
      <w:jc w:val="center"/>
    </w:pPr>
    <w:rPr>
      <w:rFonts w:ascii="Comic Sans MS" w:hAnsi="Comic Sans MS"/>
      <w:sz w:val="32"/>
    </w:rPr>
  </w:style>
  <w:style w:type="character" w:customStyle="1" w:styleId="TitoloCarattere">
    <w:name w:val="Titolo Carattere"/>
    <w:basedOn w:val="Carpredefinitoparagrafo"/>
    <w:link w:val="Titolo"/>
    <w:rsid w:val="00647B17"/>
    <w:rPr>
      <w:rFonts w:ascii="Comic Sans MS" w:eastAsia="Times New Roman" w:hAnsi="Comic Sans MS" w:cs="Times New Roman"/>
      <w:sz w:val="32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47B17"/>
    <w:pPr>
      <w:ind w:left="705"/>
      <w:jc w:val="both"/>
    </w:pPr>
    <w:rPr>
      <w:sz w:val="26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47B17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07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07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0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0B36E8"/>
    <w:rPr>
      <w:rFonts w:ascii="Courier New" w:hAnsi="Courier New"/>
      <w:snapToGrid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B36E8"/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0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itutiriuniti@pec.it" TargetMode="External"/><Relationship Id="rId5" Type="http://schemas.openxmlformats.org/officeDocument/2006/relationships/hyperlink" Target="mailto:istitutiriunit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7197340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Acer</cp:lastModifiedBy>
  <cp:revision>31</cp:revision>
  <cp:lastPrinted>2018-04-06T15:49:00Z</cp:lastPrinted>
  <dcterms:created xsi:type="dcterms:W3CDTF">2011-10-17T16:45:00Z</dcterms:created>
  <dcterms:modified xsi:type="dcterms:W3CDTF">2019-12-09T17:01:00Z</dcterms:modified>
</cp:coreProperties>
</file>